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B44F3A" w:rsidRPr="00B44F3A" w:rsidTr="00B44F3A">
        <w:tc>
          <w:tcPr>
            <w:tcW w:w="4318" w:type="dxa"/>
          </w:tcPr>
          <w:p w:rsidR="00B44F3A" w:rsidRPr="00B44F3A" w:rsidRDefault="00B44F3A" w:rsidP="00B44F3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B44F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38" w:type="dxa"/>
            <w:hideMark/>
          </w:tcPr>
          <w:p w:rsidR="00B44F3A" w:rsidRPr="006D42C2" w:rsidRDefault="00B44F3A" w:rsidP="006A2D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4F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Проект № </w:t>
            </w:r>
            <w:r w:rsidR="006A2D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424-пр</w:t>
            </w:r>
            <w:r w:rsidRPr="00B44F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E4F29" w:rsidRPr="009946C8" w:rsidRDefault="008E4F29" w:rsidP="00563DA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E1CE9" w:rsidRPr="0024528D" w:rsidRDefault="002E1CE9" w:rsidP="006F75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42C6" w:rsidRPr="00347FFA" w:rsidRDefault="005934AF" w:rsidP="004B734D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 w:rsidRPr="00347FFA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C2006A" w:rsidRPr="000A396F" w:rsidRDefault="00C2006A" w:rsidP="00C200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396F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96F">
        <w:rPr>
          <w:rFonts w:ascii="Times New Roman" w:hAnsi="Times New Roman" w:cs="Times New Roman"/>
          <w:sz w:val="28"/>
          <w:szCs w:val="28"/>
        </w:rPr>
        <w:t>в закон Ненецкого автономного округа</w:t>
      </w:r>
    </w:p>
    <w:p w:rsidR="00C2006A" w:rsidRPr="000A396F" w:rsidRDefault="00C2006A" w:rsidP="00C2006A">
      <w:pPr>
        <w:pStyle w:val="ConsPlusTitle"/>
        <w:spacing w:after="800"/>
        <w:jc w:val="center"/>
        <w:rPr>
          <w:rFonts w:ascii="Times New Roman" w:hAnsi="Times New Roman" w:cs="Times New Roman"/>
          <w:sz w:val="28"/>
          <w:szCs w:val="28"/>
        </w:rPr>
      </w:pPr>
      <w:r w:rsidRPr="000A396F">
        <w:rPr>
          <w:rFonts w:ascii="Times New Roman" w:hAnsi="Times New Roman" w:cs="Times New Roman"/>
          <w:sz w:val="28"/>
          <w:szCs w:val="28"/>
        </w:rPr>
        <w:t>«Об отдельных вопросах в сфере промышленной политики</w:t>
      </w:r>
      <w:r w:rsidRPr="000A396F">
        <w:rPr>
          <w:rFonts w:ascii="Times New Roman" w:hAnsi="Times New Roman" w:cs="Times New Roman"/>
          <w:sz w:val="28"/>
          <w:szCs w:val="28"/>
        </w:rPr>
        <w:br/>
        <w:t>в Ненецком автономном округе»</w:t>
      </w:r>
    </w:p>
    <w:p w:rsidR="001C01F4" w:rsidRPr="001A60AD" w:rsidRDefault="005934AF" w:rsidP="003D1145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</w:t>
      </w:r>
      <w:r w:rsidR="00347FFA" w:rsidRPr="001A60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1001">
        <w:rPr>
          <w:rFonts w:ascii="Times New Roman" w:hAnsi="Times New Roman" w:cs="Times New Roman"/>
          <w:sz w:val="24"/>
          <w:szCs w:val="24"/>
        </w:rPr>
        <w:t xml:space="preserve"> </w:t>
      </w:r>
      <w:r w:rsidR="00457F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F97">
        <w:rPr>
          <w:rFonts w:ascii="Times New Roman" w:hAnsi="Times New Roman" w:cs="Times New Roman"/>
          <w:sz w:val="24"/>
          <w:szCs w:val="24"/>
        </w:rPr>
        <w:t xml:space="preserve">   </w:t>
      </w:r>
      <w:r w:rsidR="00696939" w:rsidRPr="006969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96939" w:rsidRPr="00696939">
        <w:rPr>
          <w:rFonts w:ascii="Times New Roman" w:hAnsi="Times New Roman" w:cs="Times New Roman"/>
          <w:sz w:val="24"/>
          <w:szCs w:val="24"/>
        </w:rPr>
        <w:t>___» ___________20</w:t>
      </w:r>
      <w:r w:rsidR="00E13C6A">
        <w:rPr>
          <w:rFonts w:ascii="Times New Roman" w:hAnsi="Times New Roman" w:cs="Times New Roman"/>
          <w:sz w:val="24"/>
          <w:szCs w:val="24"/>
        </w:rPr>
        <w:t>2</w:t>
      </w:r>
      <w:r w:rsidR="00225F41">
        <w:rPr>
          <w:rFonts w:ascii="Times New Roman" w:hAnsi="Times New Roman" w:cs="Times New Roman"/>
          <w:sz w:val="24"/>
          <w:szCs w:val="24"/>
        </w:rPr>
        <w:t>3</w:t>
      </w:r>
      <w:r w:rsidR="004B5984">
        <w:rPr>
          <w:rFonts w:ascii="Times New Roman" w:hAnsi="Times New Roman" w:cs="Times New Roman"/>
          <w:sz w:val="24"/>
          <w:szCs w:val="24"/>
        </w:rPr>
        <w:t xml:space="preserve"> </w:t>
      </w:r>
      <w:r w:rsidR="00696939"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5300D8" w:rsidRPr="0004163E" w:rsidRDefault="005300D8" w:rsidP="003D1145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38"/>
      <w:bookmarkEnd w:id="1"/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 1</w:t>
      </w:r>
    </w:p>
    <w:p w:rsidR="00757AA5" w:rsidRPr="00C2006A" w:rsidRDefault="00C2006A" w:rsidP="00D26213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06A">
        <w:rPr>
          <w:rFonts w:ascii="Times New Roman" w:hAnsi="Times New Roman" w:cs="Times New Roman"/>
          <w:bCs/>
          <w:kern w:val="24"/>
          <w:sz w:val="24"/>
          <w:szCs w:val="24"/>
        </w:rPr>
        <w:t xml:space="preserve">Внести в </w:t>
      </w:r>
      <w:hyperlink r:id="rId8" w:history="1">
        <w:r w:rsidRPr="00C2006A">
          <w:rPr>
            <w:rFonts w:ascii="Times New Roman" w:hAnsi="Times New Roman" w:cs="Times New Roman"/>
            <w:bCs/>
            <w:kern w:val="24"/>
            <w:sz w:val="24"/>
            <w:szCs w:val="24"/>
          </w:rPr>
          <w:t>закон</w:t>
        </w:r>
      </w:hyperlink>
      <w:r w:rsidRPr="00C2006A">
        <w:rPr>
          <w:rFonts w:ascii="Times New Roman" w:hAnsi="Times New Roman" w:cs="Times New Roman"/>
          <w:bCs/>
          <w:kern w:val="24"/>
          <w:sz w:val="24"/>
          <w:szCs w:val="24"/>
        </w:rPr>
        <w:t xml:space="preserve"> Ненецкого автономного округа от 25 апреля 2017 года № 309-оз «Об отдельных вопросах в сфере промышленной политики в Ненецком автономном округе» (в редакции закона округа от 25 октября 2022 года № 354-оз) следующие изменения:</w:t>
      </w:r>
    </w:p>
    <w:p w:rsidR="00C2006A" w:rsidRPr="00C2006A" w:rsidRDefault="00757CD4" w:rsidP="00C200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 w:rsidR="00C2006A" w:rsidRPr="00C2006A">
        <w:rPr>
          <w:rFonts w:ascii="Times New Roman" w:eastAsia="Calibri" w:hAnsi="Times New Roman" w:cs="Times New Roman"/>
          <w:sz w:val="24"/>
          <w:szCs w:val="24"/>
        </w:rPr>
        <w:t>статью 3 дополнить пунктом 1.1 следующего содержания:</w:t>
      </w:r>
    </w:p>
    <w:p w:rsidR="00C2006A" w:rsidRDefault="00805C4F" w:rsidP="00C200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«1.1) </w:t>
      </w:r>
      <w:r w:rsidR="00C2006A" w:rsidRPr="00C2006A">
        <w:rPr>
          <w:rFonts w:ascii="Times New Roman" w:eastAsia="Calibri" w:hAnsi="Times New Roman" w:cs="Times New Roman"/>
          <w:sz w:val="24"/>
          <w:szCs w:val="24"/>
        </w:rPr>
        <w:t xml:space="preserve">согласование </w:t>
      </w:r>
      <w:r w:rsidR="00C2006A" w:rsidRPr="0050535F">
        <w:rPr>
          <w:rFonts w:ascii="Times New Roman" w:eastAsia="Calibri" w:hAnsi="Times New Roman" w:cs="Times New Roman"/>
          <w:sz w:val="24"/>
          <w:szCs w:val="24"/>
        </w:rPr>
        <w:t>решения о</w:t>
      </w:r>
      <w:r w:rsidR="0050535F" w:rsidRPr="0050535F">
        <w:rPr>
          <w:rFonts w:ascii="Times New Roman" w:eastAsia="Calibri" w:hAnsi="Times New Roman" w:cs="Times New Roman"/>
          <w:sz w:val="24"/>
          <w:szCs w:val="24"/>
        </w:rPr>
        <w:t>б учреждении государственного фонда развития промышленности Ненецкого автономного округа</w:t>
      </w:r>
      <w:r w:rsidR="00AD2588">
        <w:rPr>
          <w:rFonts w:ascii="Times New Roman" w:eastAsia="Calibri" w:hAnsi="Times New Roman" w:cs="Times New Roman"/>
          <w:sz w:val="24"/>
          <w:szCs w:val="24"/>
        </w:rPr>
        <w:t xml:space="preserve"> (далее также – фонд)</w:t>
      </w:r>
      <w:r w:rsidR="0050535F" w:rsidRPr="0050535F">
        <w:rPr>
          <w:rFonts w:ascii="Times New Roman" w:eastAsia="Calibri" w:hAnsi="Times New Roman" w:cs="Times New Roman"/>
          <w:sz w:val="24"/>
          <w:szCs w:val="24"/>
        </w:rPr>
        <w:t>,</w:t>
      </w:r>
      <w:r w:rsidR="00C2006A" w:rsidRPr="00505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535F" w:rsidRPr="0050535F">
        <w:rPr>
          <w:rFonts w:ascii="Times New Roman" w:eastAsia="Calibri" w:hAnsi="Times New Roman" w:cs="Times New Roman"/>
          <w:sz w:val="24"/>
          <w:szCs w:val="24"/>
        </w:rPr>
        <w:t>о вхождении</w:t>
      </w:r>
      <w:r w:rsidR="00C2006A" w:rsidRPr="0050535F">
        <w:rPr>
          <w:rFonts w:ascii="Times New Roman" w:eastAsia="Calibri" w:hAnsi="Times New Roman" w:cs="Times New Roman"/>
          <w:sz w:val="24"/>
          <w:szCs w:val="24"/>
        </w:rPr>
        <w:t xml:space="preserve"> Ненецкого автономного округа</w:t>
      </w:r>
      <w:r w:rsidR="0050535F" w:rsidRPr="0050535F">
        <w:rPr>
          <w:rFonts w:ascii="Times New Roman" w:eastAsia="Calibri" w:hAnsi="Times New Roman" w:cs="Times New Roman"/>
          <w:sz w:val="24"/>
          <w:szCs w:val="24"/>
        </w:rPr>
        <w:t xml:space="preserve"> в состав учредителей фонда и прекращении учредительства в </w:t>
      </w:r>
      <w:r w:rsidR="00AD2588">
        <w:rPr>
          <w:rFonts w:ascii="Times New Roman" w:eastAsia="Calibri" w:hAnsi="Times New Roman" w:cs="Times New Roman"/>
          <w:sz w:val="24"/>
          <w:szCs w:val="24"/>
        </w:rPr>
        <w:t>нем</w:t>
      </w:r>
      <w:r w:rsidR="0050535F" w:rsidRPr="0050535F">
        <w:rPr>
          <w:rFonts w:ascii="Times New Roman" w:eastAsia="Calibri" w:hAnsi="Times New Roman" w:cs="Times New Roman"/>
          <w:sz w:val="24"/>
          <w:szCs w:val="24"/>
        </w:rPr>
        <w:t>, принимаемого Администрацией Ненецкого автономного округа</w:t>
      </w:r>
      <w:r w:rsidR="00C2006A" w:rsidRPr="0050535F">
        <w:rPr>
          <w:rFonts w:ascii="Times New Roman" w:eastAsia="Calibri" w:hAnsi="Times New Roman" w:cs="Times New Roman"/>
          <w:sz w:val="24"/>
          <w:szCs w:val="24"/>
        </w:rPr>
        <w:t>;»;</w:t>
      </w:r>
    </w:p>
    <w:p w:rsidR="00C2006A" w:rsidRPr="00C2006A" w:rsidRDefault="00B55883" w:rsidP="00C200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883">
        <w:rPr>
          <w:rFonts w:ascii="Times New Roman" w:eastAsia="Calibri" w:hAnsi="Times New Roman" w:cs="Times New Roman"/>
          <w:sz w:val="24"/>
          <w:szCs w:val="24"/>
        </w:rPr>
        <w:t>2)</w:t>
      </w:r>
      <w:r w:rsidR="00757CD4">
        <w:rPr>
          <w:rFonts w:ascii="Times New Roman" w:eastAsia="Calibri" w:hAnsi="Times New Roman" w:cs="Times New Roman"/>
          <w:sz w:val="24"/>
          <w:szCs w:val="24"/>
        </w:rPr>
        <w:t> </w:t>
      </w:r>
      <w:r w:rsidR="00C2006A" w:rsidRPr="00C2006A">
        <w:rPr>
          <w:rFonts w:ascii="Times New Roman" w:eastAsia="Calibri" w:hAnsi="Times New Roman" w:cs="Times New Roman"/>
          <w:sz w:val="24"/>
          <w:szCs w:val="24"/>
        </w:rPr>
        <w:t>статью 4 дополнить пунктом 8.1 следующего содержания:</w:t>
      </w:r>
    </w:p>
    <w:p w:rsidR="00B053EF" w:rsidRDefault="0050535F" w:rsidP="00C200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«8.1) принятие решени</w:t>
      </w:r>
      <w:r w:rsidR="006430E4">
        <w:rPr>
          <w:rFonts w:ascii="Times New Roman" w:eastAsia="Calibri" w:hAnsi="Times New Roman" w:cs="Times New Roman"/>
          <w:sz w:val="24"/>
          <w:szCs w:val="24"/>
        </w:rPr>
        <w:t>я</w:t>
      </w:r>
      <w:r w:rsidR="00C2006A" w:rsidRPr="00C200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535F">
        <w:rPr>
          <w:rFonts w:ascii="Times New Roman" w:eastAsia="Calibri" w:hAnsi="Times New Roman" w:cs="Times New Roman"/>
          <w:sz w:val="24"/>
          <w:szCs w:val="24"/>
        </w:rPr>
        <w:t xml:space="preserve">об учреждении государственного фонда развития промышленности Ненецкого автономного округа, о вхождении Ненецкого автономного округа в состав учредителей фонда и прекращении учредительства в </w:t>
      </w:r>
      <w:r w:rsidR="00AD2588">
        <w:rPr>
          <w:rFonts w:ascii="Times New Roman" w:eastAsia="Calibri" w:hAnsi="Times New Roman" w:cs="Times New Roman"/>
          <w:sz w:val="24"/>
          <w:szCs w:val="24"/>
        </w:rPr>
        <w:t>нем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2588">
        <w:rPr>
          <w:rFonts w:ascii="Times New Roman" w:eastAsia="Calibri" w:hAnsi="Times New Roman" w:cs="Times New Roman"/>
          <w:sz w:val="24"/>
          <w:szCs w:val="24"/>
        </w:rPr>
        <w:br/>
      </w:r>
      <w:r w:rsidRPr="0050535F">
        <w:rPr>
          <w:rFonts w:ascii="Times New Roman" w:eastAsia="Calibri" w:hAnsi="Times New Roman" w:cs="Times New Roman"/>
          <w:sz w:val="24"/>
          <w:szCs w:val="24"/>
        </w:rPr>
        <w:t>по согласованию с Собранием депутатов Ненецкого автономного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2006A" w:rsidRPr="00C2006A">
        <w:rPr>
          <w:rFonts w:ascii="Times New Roman" w:eastAsia="Calibri" w:hAnsi="Times New Roman" w:cs="Times New Roman"/>
          <w:sz w:val="24"/>
          <w:szCs w:val="24"/>
        </w:rPr>
        <w:t>а также утверждение целевых показателей эффективности осуществления финансовой поддержки субъектов деятельности в сфере промышленности за счет средств, поступающих из окружного бюджета для государственного фонда развития промышленности Ненецкого автономного округа.»;</w:t>
      </w:r>
    </w:p>
    <w:p w:rsidR="00C2006A" w:rsidRPr="00C2006A" w:rsidRDefault="00C2006A" w:rsidP="00C200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 </w:t>
      </w:r>
      <w:r w:rsidRPr="00C2006A">
        <w:rPr>
          <w:rFonts w:ascii="Times New Roman" w:eastAsia="Calibri" w:hAnsi="Times New Roman" w:cs="Times New Roman"/>
          <w:sz w:val="24"/>
          <w:szCs w:val="24"/>
        </w:rPr>
        <w:t>дополнить статьей 7.2 следующего содержания:</w:t>
      </w:r>
    </w:p>
    <w:p w:rsidR="00C2006A" w:rsidRPr="00C2006A" w:rsidRDefault="00C2006A" w:rsidP="00C200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06A">
        <w:rPr>
          <w:rFonts w:ascii="Times New Roman" w:eastAsia="Calibri" w:hAnsi="Times New Roman" w:cs="Times New Roman"/>
          <w:sz w:val="24"/>
          <w:szCs w:val="24"/>
        </w:rPr>
        <w:t>«Статья 7.2. </w:t>
      </w:r>
      <w:r w:rsidRPr="00C2006A">
        <w:rPr>
          <w:rFonts w:ascii="Times New Roman" w:eastAsia="Calibri" w:hAnsi="Times New Roman" w:cs="Times New Roman"/>
          <w:b/>
          <w:sz w:val="24"/>
          <w:szCs w:val="24"/>
        </w:rPr>
        <w:t>Государственный фонд развития промышленности Ненецкого автономного округа</w:t>
      </w:r>
    </w:p>
    <w:p w:rsidR="00C2006A" w:rsidRPr="00C2006A" w:rsidRDefault="00C2006A" w:rsidP="00C200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06A">
        <w:rPr>
          <w:rFonts w:ascii="Times New Roman" w:eastAsia="Calibri" w:hAnsi="Times New Roman" w:cs="Times New Roman"/>
          <w:sz w:val="24"/>
          <w:szCs w:val="24"/>
        </w:rPr>
        <w:t xml:space="preserve">1. Финансовую поддержку субъектов деятельности в сфере промышленности может предоставлять государственный фонд развития промышленности Ненецкого автономного округа, создаваемый Ненецким автономным округом в организационно-правовой форме фонда или автономного учреждения либо создаваемый Ненецким автономным округом совместно с организациями, входящими в состав инфраструктуры поддержки деятельности в сфере промышленности, в организационно-правовой форме фонда. Государственный фонд развития промышленности Ненецкого автономного </w:t>
      </w:r>
      <w:r w:rsidRPr="00C2006A">
        <w:rPr>
          <w:rFonts w:ascii="Times New Roman" w:eastAsia="Calibri" w:hAnsi="Times New Roman" w:cs="Times New Roman"/>
          <w:sz w:val="24"/>
          <w:szCs w:val="24"/>
        </w:rPr>
        <w:lastRenderedPageBreak/>
        <w:t>округа является организацией, входящей в состав инфраструктуры поддержки деятельности в сфере промышленности.</w:t>
      </w:r>
    </w:p>
    <w:p w:rsidR="00C2006A" w:rsidRPr="00C2006A" w:rsidRDefault="00C2006A" w:rsidP="00C200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06A">
        <w:rPr>
          <w:rFonts w:ascii="Times New Roman" w:eastAsia="Calibri" w:hAnsi="Times New Roman" w:cs="Times New Roman"/>
          <w:sz w:val="24"/>
          <w:szCs w:val="24"/>
        </w:rPr>
        <w:t>2. Государственный фонд развития промышленности Ненецкого автономного округа создается и действует в соответствии с законодательством Российской Федерации о некоммерческих организациях с учетом особенностей, установленных Федеральным законом от 31 декабря 2014 года № 488-ФЗ «О промышленной политике в Российской Федерации».».</w:t>
      </w:r>
    </w:p>
    <w:p w:rsidR="00C2006A" w:rsidRPr="0050535F" w:rsidRDefault="00C2006A" w:rsidP="00C2006A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46B" w:rsidRPr="0004163E" w:rsidRDefault="004E746B" w:rsidP="00A95402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7668F7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6D42C2" w:rsidRPr="00E50807" w:rsidRDefault="006D42C2" w:rsidP="006D42C2">
      <w:pPr>
        <w:adjustRightInd w:val="0"/>
        <w:spacing w:after="10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65B">
        <w:rPr>
          <w:rFonts w:ascii="Times New Roman" w:eastAsia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4529"/>
      </w:tblGrid>
      <w:tr w:rsidR="006D42C2" w:rsidRPr="005276E4" w:rsidTr="00EF2B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42C2" w:rsidRPr="005276E4" w:rsidRDefault="006D42C2" w:rsidP="00EF2B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 Собрания депутатов</w:t>
            </w:r>
          </w:p>
          <w:p w:rsidR="006D42C2" w:rsidRDefault="006D42C2" w:rsidP="00EF2B90">
            <w:pPr>
              <w:widowControl w:val="0"/>
              <w:autoSpaceDE w:val="0"/>
              <w:autoSpaceDN w:val="0"/>
              <w:spacing w:after="10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Ненецкого автономного округа </w:t>
            </w:r>
          </w:p>
          <w:p w:rsidR="006D42C2" w:rsidRPr="00E4593F" w:rsidRDefault="006D42C2" w:rsidP="00EF2B90">
            <w:pPr>
              <w:widowControl w:val="0"/>
              <w:autoSpaceDE w:val="0"/>
              <w:autoSpaceDN w:val="0"/>
              <w:spacing w:after="100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.И.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D42C2" w:rsidRPr="005276E4" w:rsidRDefault="006D42C2" w:rsidP="00EF2B90">
            <w:pPr>
              <w:widowControl w:val="0"/>
              <w:autoSpaceDE w:val="0"/>
              <w:autoSpaceDN w:val="0"/>
              <w:spacing w:after="1000" w:line="240" w:lineRule="auto"/>
              <w:ind w:left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убернатор Ненецкого автономного округа</w:t>
            </w:r>
          </w:p>
          <w:p w:rsidR="006D42C2" w:rsidRPr="005276E4" w:rsidRDefault="006D42C2" w:rsidP="00EF2B9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Ю.В.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6D42C2" w:rsidRPr="00E50807" w:rsidRDefault="006D42C2" w:rsidP="006D42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г. Нарьян-Мар</w:t>
      </w:r>
    </w:p>
    <w:p w:rsidR="006D42C2" w:rsidRDefault="006D42C2" w:rsidP="006D4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E6908" w:rsidRDefault="006D42C2" w:rsidP="006D4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E6908" w:rsidSect="00FB2A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E50807">
        <w:rPr>
          <w:rFonts w:ascii="Times New Roman" w:hAnsi="Times New Roman" w:cs="Times New Roman"/>
          <w:sz w:val="24"/>
          <w:szCs w:val="24"/>
        </w:rPr>
        <w:t>№ ____-</w:t>
      </w:r>
      <w:proofErr w:type="spellStart"/>
      <w:r w:rsidRPr="00E50807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EE6908" w:rsidRPr="00EE6908" w:rsidRDefault="00EE6908" w:rsidP="00EE69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  <w:r w:rsidRPr="00EE6908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lastRenderedPageBreak/>
        <w:t>Пояснительная записка</w:t>
      </w:r>
    </w:p>
    <w:p w:rsidR="00EE6908" w:rsidRPr="00EE6908" w:rsidRDefault="00EE6908" w:rsidP="00EE69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  <w:r w:rsidRPr="00EE6908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 xml:space="preserve">к проекту закона Ненецкого автономного округа </w:t>
      </w:r>
    </w:p>
    <w:p w:rsidR="00EE6908" w:rsidRPr="00EE6908" w:rsidRDefault="00EE6908" w:rsidP="00EE69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6"/>
          <w:sz w:val="28"/>
          <w:szCs w:val="28"/>
        </w:rPr>
      </w:pPr>
      <w:r w:rsidRPr="00EE6908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 xml:space="preserve">«О внесении изменений в закон Ненецкого автономного округа </w:t>
      </w:r>
      <w:r w:rsidRPr="00EE6908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br/>
        <w:t xml:space="preserve">«Об отдельных вопросах в сфере промышленной политики </w:t>
      </w:r>
      <w:r w:rsidRPr="00EE6908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br/>
        <w:t>в Ненецком автономном округе</w:t>
      </w:r>
      <w:r w:rsidRPr="00EE6908">
        <w:rPr>
          <w:rFonts w:ascii="Times New Roman" w:eastAsia="Calibri" w:hAnsi="Times New Roman" w:cs="Times New Roman"/>
          <w:b/>
          <w:kern w:val="26"/>
          <w:sz w:val="26"/>
          <w:szCs w:val="26"/>
        </w:rPr>
        <w:t>»</w:t>
      </w:r>
    </w:p>
    <w:p w:rsidR="00EE6908" w:rsidRPr="00EE6908" w:rsidRDefault="00EE6908" w:rsidP="00EE69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6"/>
          <w:sz w:val="28"/>
          <w:szCs w:val="28"/>
        </w:rPr>
      </w:pPr>
    </w:p>
    <w:p w:rsidR="00EE6908" w:rsidRPr="00EE6908" w:rsidRDefault="00EE6908" w:rsidP="00EE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6"/>
          <w:sz w:val="26"/>
          <w:szCs w:val="26"/>
        </w:rPr>
      </w:pPr>
      <w:r w:rsidRPr="00EE6908">
        <w:rPr>
          <w:rFonts w:ascii="Times New Roman" w:eastAsia="Times New Roman" w:hAnsi="Times New Roman" w:cs="Times New Roman"/>
          <w:b/>
          <w:bCs/>
          <w:kern w:val="26"/>
          <w:sz w:val="26"/>
          <w:szCs w:val="26"/>
        </w:rPr>
        <w:t xml:space="preserve">Субъект правотворческой инициативы: </w:t>
      </w:r>
      <w:r w:rsidRPr="00EE6908">
        <w:rPr>
          <w:rFonts w:ascii="Times New Roman" w:eastAsia="Times New Roman" w:hAnsi="Times New Roman" w:cs="Times New Roman"/>
          <w:bCs/>
          <w:kern w:val="26"/>
          <w:sz w:val="26"/>
          <w:szCs w:val="26"/>
        </w:rPr>
        <w:t xml:space="preserve">губернатор Ненецкого автономного округа </w:t>
      </w:r>
      <w:proofErr w:type="spellStart"/>
      <w:r w:rsidRPr="00EE6908">
        <w:rPr>
          <w:rFonts w:ascii="Times New Roman" w:eastAsia="Times New Roman" w:hAnsi="Times New Roman" w:cs="Times New Roman"/>
          <w:bCs/>
          <w:kern w:val="26"/>
          <w:sz w:val="26"/>
          <w:szCs w:val="26"/>
        </w:rPr>
        <w:t>Бездудный</w:t>
      </w:r>
      <w:proofErr w:type="spellEnd"/>
      <w:r w:rsidRPr="00EE6908">
        <w:rPr>
          <w:rFonts w:ascii="Times New Roman" w:eastAsia="Times New Roman" w:hAnsi="Times New Roman" w:cs="Times New Roman"/>
          <w:bCs/>
          <w:kern w:val="26"/>
          <w:sz w:val="26"/>
          <w:szCs w:val="26"/>
        </w:rPr>
        <w:t xml:space="preserve"> Юрий Васильевич.</w:t>
      </w:r>
    </w:p>
    <w:p w:rsidR="00EE6908" w:rsidRPr="00EE6908" w:rsidRDefault="00EE6908" w:rsidP="00EE6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6"/>
          <w:sz w:val="26"/>
          <w:szCs w:val="26"/>
        </w:rPr>
      </w:pPr>
    </w:p>
    <w:p w:rsidR="00EE6908" w:rsidRPr="00EE6908" w:rsidRDefault="00EE6908" w:rsidP="00EE69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EE6908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Разработчик проекта:</w:t>
      </w:r>
      <w:r w:rsidRPr="00EE6908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 Департамент природных ресурсов, экологии </w:t>
      </w:r>
      <w:r w:rsidRPr="00EE6908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>и агропромышленного комплекса Ненецкого автономного округа.</w:t>
      </w:r>
    </w:p>
    <w:p w:rsidR="00EE6908" w:rsidRPr="00EE6908" w:rsidRDefault="00EE6908" w:rsidP="00EE69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</w:p>
    <w:p w:rsidR="00EE6908" w:rsidRPr="00EE6908" w:rsidRDefault="00EE6908" w:rsidP="00EE69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</w:pPr>
      <w:r w:rsidRPr="00EE6908">
        <w:rPr>
          <w:rFonts w:ascii="Times New Roman" w:eastAsia="Times New Roman" w:hAnsi="Times New Roman" w:cs="Times New Roman"/>
          <w:kern w:val="26"/>
          <w:sz w:val="26"/>
          <w:szCs w:val="26"/>
        </w:rPr>
        <w:t>В соответствии со статьей 11 Федерального закона от 31 декабря 2014 года № 488-ФЗ «О промышленной политике в Российской Федерации</w:t>
      </w:r>
      <w:r w:rsidRPr="00EE6908">
        <w:rPr>
          <w:rFonts w:ascii="Times New Roman" w:eastAsia="Times New Roman" w:hAnsi="Times New Roman" w:cs="Times New Roman"/>
          <w:color w:val="000000"/>
          <w:kern w:val="26"/>
          <w:sz w:val="26"/>
          <w:szCs w:val="26"/>
        </w:rPr>
        <w:t>» ф</w:t>
      </w: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t xml:space="preserve">инансовую поддержку субъектов деятельности в сфере промышленности могут предоставлять государственные фонды развития промышленности, создаваемые субъектами Российской Федерации </w:t>
      </w: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br/>
        <w:t xml:space="preserve">в организационно-правовой форме фонда или автономного учреждения, либо создаваемые субъектами Российской Федерации совместно с организациями, входящими в состав инфраструктуры поддержки деятельности в сфере промышленности, </w:t>
      </w: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br/>
        <w:t>в организационно-правовой форме фонда. Государственные фонды развития промышленности являются организациями, входящими в состав инфраструктуры поддержки деятельности в сфере промышленности.</w:t>
      </w:r>
    </w:p>
    <w:p w:rsidR="00EE6908" w:rsidRPr="00EE6908" w:rsidRDefault="00EE6908" w:rsidP="00EE69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</w:pP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t xml:space="preserve">В соответствии со статьей 12 закона Ненецкого автономного округа от 4 июля </w:t>
      </w: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br/>
        <w:t xml:space="preserve">2016 года № 228-оз «Об управлении государственным имуществом Ненецкого автономного округа» решение об учреждении фондов, о вхождении Ненецкого автономного округа </w:t>
      </w: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br/>
        <w:t>в состав учредителей фондов и прекращении учредительства в них принимается Администрацией Ненецкого автономного округа по согласованию с Собранием депутатов Ненецкого автономного округа.</w:t>
      </w:r>
    </w:p>
    <w:p w:rsidR="00EE6908" w:rsidRPr="00EE6908" w:rsidRDefault="00EE6908" w:rsidP="00EE6908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</w:pP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t>Представленным законопроектом предлагается внести в закон Ненецкого автономного округа от 25 апреля 2017 года № 309-оз «Об отдельных вопросах в сфере промышленной политики в Ненецком автономном округе» (далее – окружной закон) предусмотрев:</w:t>
      </w:r>
    </w:p>
    <w:p w:rsidR="00EE6908" w:rsidRPr="00EE6908" w:rsidRDefault="00EE6908" w:rsidP="00EE6908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</w:pP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t>- право Ненецкого автономного округа создавать государственный фонд в сфере промышленности Ненецкого автономного округа;</w:t>
      </w:r>
    </w:p>
    <w:p w:rsidR="00EE6908" w:rsidRPr="00EE6908" w:rsidRDefault="00EE6908" w:rsidP="00EE6908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</w:pP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t xml:space="preserve">- соответствующие полномочия для Администрации Ненецкого автономного округа </w:t>
      </w: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br/>
        <w:t>и Собрания депутатов Ненецкого автономного округа в части согласования решения.</w:t>
      </w:r>
    </w:p>
    <w:p w:rsidR="00EE6908" w:rsidRPr="00EE6908" w:rsidRDefault="00EE6908" w:rsidP="00EE6908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</w:pP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t>В случае, если Администрацией Ненецкого автономного округа будет принято решение о создании государственного фонда развития промышленности Ненецкого автономного округа, то внесение указанных изменений позволит оказывать финансовую поддержку субъектам деятельности в сфере промышленности.</w:t>
      </w:r>
    </w:p>
    <w:p w:rsidR="00EE6908" w:rsidRPr="00EE6908" w:rsidRDefault="00EE6908" w:rsidP="00EE6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EE6908">
        <w:rPr>
          <w:rFonts w:ascii="Times New Roman" w:eastAsia="Times New Roman" w:hAnsi="Times New Roman" w:cs="Times New Roman"/>
          <w:kern w:val="26"/>
          <w:sz w:val="26"/>
          <w:szCs w:val="26"/>
        </w:rPr>
        <w:t xml:space="preserve">Проект закона не затрагивает вопросы осуществления предпринимательской </w:t>
      </w:r>
      <w:r w:rsidRPr="00EE6908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 xml:space="preserve">и инвестиционной деятельности, не подлежит оценке регулирующего воздействия </w:t>
      </w:r>
      <w:r w:rsidRPr="00EE6908">
        <w:rPr>
          <w:rFonts w:ascii="Times New Roman" w:eastAsia="Times New Roman" w:hAnsi="Times New Roman" w:cs="Times New Roman"/>
          <w:kern w:val="26"/>
          <w:sz w:val="26"/>
          <w:szCs w:val="26"/>
        </w:rPr>
        <w:br/>
        <w:t xml:space="preserve">(письмо Департамента финансов и экономики Ненецкого автономного округа от </w:t>
      </w: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t>26 апреля 2023 года № 1503/03).</w:t>
      </w:r>
    </w:p>
    <w:p w:rsidR="00C04CFD" w:rsidRPr="00E50807" w:rsidRDefault="00EE6908" w:rsidP="00EE6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08">
        <w:rPr>
          <w:rFonts w:ascii="Times New Roman" w:eastAsia="Times New Roman" w:hAnsi="Times New Roman" w:cs="Times New Roman"/>
          <w:kern w:val="26"/>
          <w:sz w:val="26"/>
          <w:szCs w:val="26"/>
        </w:rPr>
        <w:t>Принятие проекта закона не оказывает влияния на окружной бюджет и бюджеты муниципальных образований (</w:t>
      </w:r>
      <w:r w:rsidRPr="00EE6908">
        <w:rPr>
          <w:rFonts w:ascii="Times New Roman" w:eastAsia="Calibri" w:hAnsi="Times New Roman" w:cs="Times New Roman"/>
          <w:color w:val="000000"/>
          <w:kern w:val="26"/>
          <w:sz w:val="26"/>
          <w:szCs w:val="26"/>
          <w:lang w:eastAsia="en-US"/>
        </w:rPr>
        <w:t>письмо Департамента финансов и экономики Ненецкого автономного округа от 19 апреля 2023 года № 1409/02). Заключение Департамента финансов и экономики Ненецкого автономного округа не требуется.</w:t>
      </w:r>
    </w:p>
    <w:sectPr w:rsidR="00C04CFD" w:rsidRPr="00E50807" w:rsidSect="00D26C30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DC" w:rsidRDefault="008279DC" w:rsidP="005934AF">
      <w:pPr>
        <w:spacing w:after="0" w:line="240" w:lineRule="auto"/>
      </w:pPr>
      <w:r>
        <w:separator/>
      </w:r>
    </w:p>
  </w:endnote>
  <w:endnote w:type="continuationSeparator" w:id="0">
    <w:p w:rsidR="008279DC" w:rsidRDefault="008279DC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5" w:rsidRDefault="00FB2A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1122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1F2A" w:rsidRPr="001C1FE9" w:rsidRDefault="005D2DB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1F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1F2A" w:rsidRPr="001C1F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1F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2C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1F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5" w:rsidRDefault="00FB2A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DC" w:rsidRDefault="008279DC" w:rsidP="005934AF">
      <w:pPr>
        <w:spacing w:after="0" w:line="240" w:lineRule="auto"/>
      </w:pPr>
      <w:r>
        <w:separator/>
      </w:r>
    </w:p>
  </w:footnote>
  <w:footnote w:type="continuationSeparator" w:id="0">
    <w:p w:rsidR="008279DC" w:rsidRDefault="008279DC" w:rsidP="0059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5" w:rsidRDefault="00FB2A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5" w:rsidRDefault="00FB2A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AE5" w:rsidRDefault="00FB2AE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AB" w:rsidRPr="001A27AB" w:rsidRDefault="00EE6908">
    <w:pPr>
      <w:pStyle w:val="a3"/>
      <w:jc w:val="center"/>
      <w:rPr>
        <w:sz w:val="20"/>
        <w:szCs w:val="20"/>
      </w:rPr>
    </w:pPr>
    <w:r w:rsidRPr="001A27AB">
      <w:rPr>
        <w:sz w:val="20"/>
        <w:szCs w:val="20"/>
      </w:rPr>
      <w:fldChar w:fldCharType="begin"/>
    </w:r>
    <w:r w:rsidRPr="001A27AB">
      <w:rPr>
        <w:sz w:val="20"/>
        <w:szCs w:val="20"/>
      </w:rPr>
      <w:instrText>PAGE   \* MERGEFORMAT</w:instrText>
    </w:r>
    <w:r w:rsidRPr="001A27A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1A27AB">
      <w:rPr>
        <w:sz w:val="20"/>
        <w:szCs w:val="20"/>
      </w:rPr>
      <w:fldChar w:fldCharType="end"/>
    </w:r>
  </w:p>
  <w:p w:rsidR="001A27AB" w:rsidRDefault="00A42C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63C4"/>
    <w:multiLevelType w:val="hybridMultilevel"/>
    <w:tmpl w:val="02BAD2A8"/>
    <w:lvl w:ilvl="0" w:tplc="E8B86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3C3077"/>
    <w:multiLevelType w:val="hybridMultilevel"/>
    <w:tmpl w:val="EB6C5588"/>
    <w:lvl w:ilvl="0" w:tplc="2D30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6"/>
    <w:rsid w:val="0000106D"/>
    <w:rsid w:val="00001F0B"/>
    <w:rsid w:val="00006705"/>
    <w:rsid w:val="000074F2"/>
    <w:rsid w:val="000108A5"/>
    <w:rsid w:val="000151D5"/>
    <w:rsid w:val="000159B0"/>
    <w:rsid w:val="00017A2D"/>
    <w:rsid w:val="00017F20"/>
    <w:rsid w:val="0002019F"/>
    <w:rsid w:val="0002299F"/>
    <w:rsid w:val="00025E16"/>
    <w:rsid w:val="00026C53"/>
    <w:rsid w:val="000270E7"/>
    <w:rsid w:val="00031BDF"/>
    <w:rsid w:val="00032B45"/>
    <w:rsid w:val="0003346C"/>
    <w:rsid w:val="000350F7"/>
    <w:rsid w:val="000365D1"/>
    <w:rsid w:val="00036842"/>
    <w:rsid w:val="0004163E"/>
    <w:rsid w:val="000440FA"/>
    <w:rsid w:val="0004619E"/>
    <w:rsid w:val="00046D40"/>
    <w:rsid w:val="00047668"/>
    <w:rsid w:val="000530AC"/>
    <w:rsid w:val="00053ADA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75AE5"/>
    <w:rsid w:val="0008769C"/>
    <w:rsid w:val="00090556"/>
    <w:rsid w:val="00092D1E"/>
    <w:rsid w:val="000970E0"/>
    <w:rsid w:val="0009777A"/>
    <w:rsid w:val="000A5658"/>
    <w:rsid w:val="000A768B"/>
    <w:rsid w:val="000B2C8D"/>
    <w:rsid w:val="000B4FE3"/>
    <w:rsid w:val="000B59BA"/>
    <w:rsid w:val="000B7120"/>
    <w:rsid w:val="000C1276"/>
    <w:rsid w:val="000C2E4F"/>
    <w:rsid w:val="000C3D2F"/>
    <w:rsid w:val="000C57C5"/>
    <w:rsid w:val="000C74CF"/>
    <w:rsid w:val="000D1396"/>
    <w:rsid w:val="000D1D8F"/>
    <w:rsid w:val="000D3C58"/>
    <w:rsid w:val="000D43CA"/>
    <w:rsid w:val="000D461D"/>
    <w:rsid w:val="000D4CBC"/>
    <w:rsid w:val="000D5057"/>
    <w:rsid w:val="000D74A9"/>
    <w:rsid w:val="000E3321"/>
    <w:rsid w:val="000E5470"/>
    <w:rsid w:val="000F277C"/>
    <w:rsid w:val="000F533E"/>
    <w:rsid w:val="000F75E5"/>
    <w:rsid w:val="000F77C1"/>
    <w:rsid w:val="0010438E"/>
    <w:rsid w:val="001066CB"/>
    <w:rsid w:val="0011028B"/>
    <w:rsid w:val="001122F2"/>
    <w:rsid w:val="00112C39"/>
    <w:rsid w:val="00113C3A"/>
    <w:rsid w:val="00114A50"/>
    <w:rsid w:val="00117A00"/>
    <w:rsid w:val="001217E0"/>
    <w:rsid w:val="001219B6"/>
    <w:rsid w:val="00125193"/>
    <w:rsid w:val="001370F6"/>
    <w:rsid w:val="00145087"/>
    <w:rsid w:val="001469F6"/>
    <w:rsid w:val="001470BC"/>
    <w:rsid w:val="00147231"/>
    <w:rsid w:val="00150C2E"/>
    <w:rsid w:val="00150EEB"/>
    <w:rsid w:val="0015158B"/>
    <w:rsid w:val="0015249A"/>
    <w:rsid w:val="00154852"/>
    <w:rsid w:val="0016528E"/>
    <w:rsid w:val="00167177"/>
    <w:rsid w:val="0017156D"/>
    <w:rsid w:val="00173ECA"/>
    <w:rsid w:val="0017493F"/>
    <w:rsid w:val="00176508"/>
    <w:rsid w:val="00187446"/>
    <w:rsid w:val="0019021C"/>
    <w:rsid w:val="00193DD5"/>
    <w:rsid w:val="00194AC1"/>
    <w:rsid w:val="00195954"/>
    <w:rsid w:val="00197E75"/>
    <w:rsid w:val="001A21D0"/>
    <w:rsid w:val="001A51A1"/>
    <w:rsid w:val="001A5E9A"/>
    <w:rsid w:val="001A60AD"/>
    <w:rsid w:val="001B21C2"/>
    <w:rsid w:val="001B3DE3"/>
    <w:rsid w:val="001C01F4"/>
    <w:rsid w:val="001C08E6"/>
    <w:rsid w:val="001C1FE9"/>
    <w:rsid w:val="001C23E3"/>
    <w:rsid w:val="001C2860"/>
    <w:rsid w:val="001C3A65"/>
    <w:rsid w:val="001C4CF8"/>
    <w:rsid w:val="001D00C8"/>
    <w:rsid w:val="001D018A"/>
    <w:rsid w:val="001D13AB"/>
    <w:rsid w:val="001D391F"/>
    <w:rsid w:val="001E158F"/>
    <w:rsid w:val="001E1812"/>
    <w:rsid w:val="001E6595"/>
    <w:rsid w:val="001E693A"/>
    <w:rsid w:val="001E73CD"/>
    <w:rsid w:val="001F0C52"/>
    <w:rsid w:val="001F2E62"/>
    <w:rsid w:val="001F464F"/>
    <w:rsid w:val="001F6D03"/>
    <w:rsid w:val="002004A6"/>
    <w:rsid w:val="00201B54"/>
    <w:rsid w:val="002027BC"/>
    <w:rsid w:val="00204ADF"/>
    <w:rsid w:val="00204B2F"/>
    <w:rsid w:val="00214D4E"/>
    <w:rsid w:val="00215303"/>
    <w:rsid w:val="00215E83"/>
    <w:rsid w:val="002174AB"/>
    <w:rsid w:val="002202C6"/>
    <w:rsid w:val="00222353"/>
    <w:rsid w:val="00222EC2"/>
    <w:rsid w:val="00223F8F"/>
    <w:rsid w:val="00224437"/>
    <w:rsid w:val="00225F41"/>
    <w:rsid w:val="00233637"/>
    <w:rsid w:val="0023454D"/>
    <w:rsid w:val="00236086"/>
    <w:rsid w:val="00237618"/>
    <w:rsid w:val="00241DBA"/>
    <w:rsid w:val="002439EB"/>
    <w:rsid w:val="0024528D"/>
    <w:rsid w:val="00246935"/>
    <w:rsid w:val="00246CBE"/>
    <w:rsid w:val="00251029"/>
    <w:rsid w:val="00254DE6"/>
    <w:rsid w:val="002559D1"/>
    <w:rsid w:val="00255F52"/>
    <w:rsid w:val="00261554"/>
    <w:rsid w:val="00261EA3"/>
    <w:rsid w:val="00262CC8"/>
    <w:rsid w:val="002642C6"/>
    <w:rsid w:val="0026551F"/>
    <w:rsid w:val="00266762"/>
    <w:rsid w:val="00266DCA"/>
    <w:rsid w:val="002701E6"/>
    <w:rsid w:val="00271580"/>
    <w:rsid w:val="00275285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3AB5"/>
    <w:rsid w:val="002A4572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56DF"/>
    <w:rsid w:val="002C615D"/>
    <w:rsid w:val="002C6AC6"/>
    <w:rsid w:val="002D0194"/>
    <w:rsid w:val="002D2192"/>
    <w:rsid w:val="002D34FA"/>
    <w:rsid w:val="002D3F8F"/>
    <w:rsid w:val="002D6862"/>
    <w:rsid w:val="002D772F"/>
    <w:rsid w:val="002E0E3A"/>
    <w:rsid w:val="002E1CE9"/>
    <w:rsid w:val="002E284D"/>
    <w:rsid w:val="002E2905"/>
    <w:rsid w:val="002E3673"/>
    <w:rsid w:val="002F4359"/>
    <w:rsid w:val="002F4690"/>
    <w:rsid w:val="002F5533"/>
    <w:rsid w:val="002F5A50"/>
    <w:rsid w:val="002F5C4D"/>
    <w:rsid w:val="002F7B1E"/>
    <w:rsid w:val="003000F1"/>
    <w:rsid w:val="00300DD3"/>
    <w:rsid w:val="003166B2"/>
    <w:rsid w:val="00317336"/>
    <w:rsid w:val="00321F03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4B92"/>
    <w:rsid w:val="003554CC"/>
    <w:rsid w:val="00371C5C"/>
    <w:rsid w:val="003722F7"/>
    <w:rsid w:val="003725CD"/>
    <w:rsid w:val="00372979"/>
    <w:rsid w:val="00376630"/>
    <w:rsid w:val="00376D86"/>
    <w:rsid w:val="00377ABB"/>
    <w:rsid w:val="00385BA3"/>
    <w:rsid w:val="00386A97"/>
    <w:rsid w:val="00386D65"/>
    <w:rsid w:val="003948BA"/>
    <w:rsid w:val="00396885"/>
    <w:rsid w:val="00397814"/>
    <w:rsid w:val="003A09F0"/>
    <w:rsid w:val="003A30B9"/>
    <w:rsid w:val="003A3C87"/>
    <w:rsid w:val="003A4E0E"/>
    <w:rsid w:val="003B205D"/>
    <w:rsid w:val="003B637F"/>
    <w:rsid w:val="003C14BA"/>
    <w:rsid w:val="003C2242"/>
    <w:rsid w:val="003C2D7B"/>
    <w:rsid w:val="003C7D1F"/>
    <w:rsid w:val="003D1145"/>
    <w:rsid w:val="003D172B"/>
    <w:rsid w:val="003D2D68"/>
    <w:rsid w:val="003D40A8"/>
    <w:rsid w:val="003D5A1A"/>
    <w:rsid w:val="003D79A7"/>
    <w:rsid w:val="003E4A3D"/>
    <w:rsid w:val="003E7B21"/>
    <w:rsid w:val="003F2EF2"/>
    <w:rsid w:val="00401209"/>
    <w:rsid w:val="0040686A"/>
    <w:rsid w:val="00406AB4"/>
    <w:rsid w:val="00414273"/>
    <w:rsid w:val="00415664"/>
    <w:rsid w:val="00417F59"/>
    <w:rsid w:val="00420ABA"/>
    <w:rsid w:val="00422159"/>
    <w:rsid w:val="00424248"/>
    <w:rsid w:val="00430DA8"/>
    <w:rsid w:val="00432DC0"/>
    <w:rsid w:val="00441147"/>
    <w:rsid w:val="004449D6"/>
    <w:rsid w:val="004451A1"/>
    <w:rsid w:val="004458EE"/>
    <w:rsid w:val="00447A0D"/>
    <w:rsid w:val="00450426"/>
    <w:rsid w:val="00450633"/>
    <w:rsid w:val="004519DF"/>
    <w:rsid w:val="0045444E"/>
    <w:rsid w:val="00455A51"/>
    <w:rsid w:val="00457D67"/>
    <w:rsid w:val="00457E73"/>
    <w:rsid w:val="00457F97"/>
    <w:rsid w:val="00460536"/>
    <w:rsid w:val="00460C2C"/>
    <w:rsid w:val="004615ED"/>
    <w:rsid w:val="00461A85"/>
    <w:rsid w:val="00461B87"/>
    <w:rsid w:val="004653DE"/>
    <w:rsid w:val="00465421"/>
    <w:rsid w:val="00470DF9"/>
    <w:rsid w:val="004725A0"/>
    <w:rsid w:val="00472BE1"/>
    <w:rsid w:val="00473552"/>
    <w:rsid w:val="0047450B"/>
    <w:rsid w:val="00482B55"/>
    <w:rsid w:val="00484EE8"/>
    <w:rsid w:val="00486836"/>
    <w:rsid w:val="0049097E"/>
    <w:rsid w:val="004920C8"/>
    <w:rsid w:val="004928D8"/>
    <w:rsid w:val="00493D70"/>
    <w:rsid w:val="00494765"/>
    <w:rsid w:val="00494794"/>
    <w:rsid w:val="004963F8"/>
    <w:rsid w:val="00497014"/>
    <w:rsid w:val="00497194"/>
    <w:rsid w:val="004A24D8"/>
    <w:rsid w:val="004A6385"/>
    <w:rsid w:val="004A69B2"/>
    <w:rsid w:val="004A7B82"/>
    <w:rsid w:val="004A7BBA"/>
    <w:rsid w:val="004B22B9"/>
    <w:rsid w:val="004B5984"/>
    <w:rsid w:val="004B5E99"/>
    <w:rsid w:val="004B734D"/>
    <w:rsid w:val="004C059D"/>
    <w:rsid w:val="004C2E9A"/>
    <w:rsid w:val="004C42AB"/>
    <w:rsid w:val="004D57CF"/>
    <w:rsid w:val="004D75DB"/>
    <w:rsid w:val="004E36A2"/>
    <w:rsid w:val="004E4C2E"/>
    <w:rsid w:val="004E4CE1"/>
    <w:rsid w:val="004E5258"/>
    <w:rsid w:val="004E746B"/>
    <w:rsid w:val="004E759F"/>
    <w:rsid w:val="004F0BD8"/>
    <w:rsid w:val="004F3686"/>
    <w:rsid w:val="004F40CA"/>
    <w:rsid w:val="004F4397"/>
    <w:rsid w:val="004F63F3"/>
    <w:rsid w:val="004F66B2"/>
    <w:rsid w:val="004F7222"/>
    <w:rsid w:val="00501080"/>
    <w:rsid w:val="00503614"/>
    <w:rsid w:val="005038DD"/>
    <w:rsid w:val="00504E03"/>
    <w:rsid w:val="0050535F"/>
    <w:rsid w:val="00505A16"/>
    <w:rsid w:val="00506586"/>
    <w:rsid w:val="0051029B"/>
    <w:rsid w:val="0051306C"/>
    <w:rsid w:val="00515432"/>
    <w:rsid w:val="00520CEB"/>
    <w:rsid w:val="00522CBE"/>
    <w:rsid w:val="005276E4"/>
    <w:rsid w:val="005300D8"/>
    <w:rsid w:val="0053302E"/>
    <w:rsid w:val="0053310E"/>
    <w:rsid w:val="005340BE"/>
    <w:rsid w:val="0053668D"/>
    <w:rsid w:val="00537E23"/>
    <w:rsid w:val="0054542A"/>
    <w:rsid w:val="00545A6B"/>
    <w:rsid w:val="005469C3"/>
    <w:rsid w:val="005520BF"/>
    <w:rsid w:val="00552F59"/>
    <w:rsid w:val="00554D0F"/>
    <w:rsid w:val="00555F10"/>
    <w:rsid w:val="005577FC"/>
    <w:rsid w:val="005613DD"/>
    <w:rsid w:val="00561685"/>
    <w:rsid w:val="00563DA8"/>
    <w:rsid w:val="00564174"/>
    <w:rsid w:val="00567BA7"/>
    <w:rsid w:val="005828D6"/>
    <w:rsid w:val="00584C27"/>
    <w:rsid w:val="005854DC"/>
    <w:rsid w:val="00585837"/>
    <w:rsid w:val="00585C9A"/>
    <w:rsid w:val="0058684E"/>
    <w:rsid w:val="0058712E"/>
    <w:rsid w:val="00590F4B"/>
    <w:rsid w:val="00592AB5"/>
    <w:rsid w:val="00592D8E"/>
    <w:rsid w:val="00592FBE"/>
    <w:rsid w:val="005934AF"/>
    <w:rsid w:val="0059559B"/>
    <w:rsid w:val="00596460"/>
    <w:rsid w:val="00597929"/>
    <w:rsid w:val="005A0721"/>
    <w:rsid w:val="005A10C7"/>
    <w:rsid w:val="005A1204"/>
    <w:rsid w:val="005A2EFA"/>
    <w:rsid w:val="005A41B4"/>
    <w:rsid w:val="005A7543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4B24"/>
    <w:rsid w:val="005C6B03"/>
    <w:rsid w:val="005C6B11"/>
    <w:rsid w:val="005C77D0"/>
    <w:rsid w:val="005C77F6"/>
    <w:rsid w:val="005C78E6"/>
    <w:rsid w:val="005C7EB3"/>
    <w:rsid w:val="005D2A52"/>
    <w:rsid w:val="005D2D25"/>
    <w:rsid w:val="005D2DBE"/>
    <w:rsid w:val="005D39AA"/>
    <w:rsid w:val="005D776A"/>
    <w:rsid w:val="005E1ACA"/>
    <w:rsid w:val="005E2154"/>
    <w:rsid w:val="005E25A9"/>
    <w:rsid w:val="005E28D0"/>
    <w:rsid w:val="005E31D3"/>
    <w:rsid w:val="005E4C28"/>
    <w:rsid w:val="005F14E1"/>
    <w:rsid w:val="005F44FE"/>
    <w:rsid w:val="005F45B4"/>
    <w:rsid w:val="00601288"/>
    <w:rsid w:val="00603379"/>
    <w:rsid w:val="00603BE4"/>
    <w:rsid w:val="00604DCB"/>
    <w:rsid w:val="00605455"/>
    <w:rsid w:val="0060553B"/>
    <w:rsid w:val="00607283"/>
    <w:rsid w:val="00610DCC"/>
    <w:rsid w:val="00610E24"/>
    <w:rsid w:val="00613042"/>
    <w:rsid w:val="00614B4A"/>
    <w:rsid w:val="00614BDE"/>
    <w:rsid w:val="006152F5"/>
    <w:rsid w:val="006161C1"/>
    <w:rsid w:val="00616A9E"/>
    <w:rsid w:val="006171FD"/>
    <w:rsid w:val="00621C6A"/>
    <w:rsid w:val="00622D0E"/>
    <w:rsid w:val="006256C6"/>
    <w:rsid w:val="0062620A"/>
    <w:rsid w:val="00630935"/>
    <w:rsid w:val="006325E1"/>
    <w:rsid w:val="006335BC"/>
    <w:rsid w:val="00634754"/>
    <w:rsid w:val="00636569"/>
    <w:rsid w:val="00640307"/>
    <w:rsid w:val="0064268A"/>
    <w:rsid w:val="0064273F"/>
    <w:rsid w:val="006430E4"/>
    <w:rsid w:val="006468AC"/>
    <w:rsid w:val="006470D5"/>
    <w:rsid w:val="0064741F"/>
    <w:rsid w:val="00651D87"/>
    <w:rsid w:val="00653756"/>
    <w:rsid w:val="00664E96"/>
    <w:rsid w:val="0066510F"/>
    <w:rsid w:val="00671305"/>
    <w:rsid w:val="0067184B"/>
    <w:rsid w:val="00671D39"/>
    <w:rsid w:val="00672DAA"/>
    <w:rsid w:val="0067508B"/>
    <w:rsid w:val="0067655D"/>
    <w:rsid w:val="00694BCF"/>
    <w:rsid w:val="006952D5"/>
    <w:rsid w:val="00696939"/>
    <w:rsid w:val="006A264A"/>
    <w:rsid w:val="006A2DA9"/>
    <w:rsid w:val="006A6B0E"/>
    <w:rsid w:val="006A772B"/>
    <w:rsid w:val="006B0C11"/>
    <w:rsid w:val="006B55D2"/>
    <w:rsid w:val="006C0887"/>
    <w:rsid w:val="006C0C47"/>
    <w:rsid w:val="006C26F9"/>
    <w:rsid w:val="006C308A"/>
    <w:rsid w:val="006C3D45"/>
    <w:rsid w:val="006C549D"/>
    <w:rsid w:val="006D2EDF"/>
    <w:rsid w:val="006D42C2"/>
    <w:rsid w:val="006D5304"/>
    <w:rsid w:val="006D549B"/>
    <w:rsid w:val="006F1A7D"/>
    <w:rsid w:val="006F25E1"/>
    <w:rsid w:val="006F3B75"/>
    <w:rsid w:val="006F4CDB"/>
    <w:rsid w:val="006F5DA5"/>
    <w:rsid w:val="006F751F"/>
    <w:rsid w:val="00700739"/>
    <w:rsid w:val="00712190"/>
    <w:rsid w:val="007130BE"/>
    <w:rsid w:val="00714B99"/>
    <w:rsid w:val="00715F9A"/>
    <w:rsid w:val="0072208B"/>
    <w:rsid w:val="00723B63"/>
    <w:rsid w:val="007244E4"/>
    <w:rsid w:val="0072630C"/>
    <w:rsid w:val="00730B56"/>
    <w:rsid w:val="007315E6"/>
    <w:rsid w:val="00736C5F"/>
    <w:rsid w:val="007370B5"/>
    <w:rsid w:val="00737845"/>
    <w:rsid w:val="00740D43"/>
    <w:rsid w:val="00741A81"/>
    <w:rsid w:val="0074363C"/>
    <w:rsid w:val="00744F28"/>
    <w:rsid w:val="007510B7"/>
    <w:rsid w:val="0075175E"/>
    <w:rsid w:val="00757AA5"/>
    <w:rsid w:val="00757CD4"/>
    <w:rsid w:val="00765D76"/>
    <w:rsid w:val="007668F7"/>
    <w:rsid w:val="0077088B"/>
    <w:rsid w:val="007726C5"/>
    <w:rsid w:val="00776133"/>
    <w:rsid w:val="00780048"/>
    <w:rsid w:val="00781D2C"/>
    <w:rsid w:val="007821D6"/>
    <w:rsid w:val="007825A3"/>
    <w:rsid w:val="0078311E"/>
    <w:rsid w:val="00795036"/>
    <w:rsid w:val="00795CE0"/>
    <w:rsid w:val="0079719F"/>
    <w:rsid w:val="00797342"/>
    <w:rsid w:val="007A03B4"/>
    <w:rsid w:val="007A0BD0"/>
    <w:rsid w:val="007A1193"/>
    <w:rsid w:val="007A15BB"/>
    <w:rsid w:val="007B1B8D"/>
    <w:rsid w:val="007B1F06"/>
    <w:rsid w:val="007B4548"/>
    <w:rsid w:val="007B50B5"/>
    <w:rsid w:val="007B6EC2"/>
    <w:rsid w:val="007B7927"/>
    <w:rsid w:val="007C0D2A"/>
    <w:rsid w:val="007C1F30"/>
    <w:rsid w:val="007C1F84"/>
    <w:rsid w:val="007C2000"/>
    <w:rsid w:val="007C38B0"/>
    <w:rsid w:val="007C76ED"/>
    <w:rsid w:val="007D344A"/>
    <w:rsid w:val="007D640B"/>
    <w:rsid w:val="007D7A2E"/>
    <w:rsid w:val="007E3096"/>
    <w:rsid w:val="007E5F5D"/>
    <w:rsid w:val="007E6F2F"/>
    <w:rsid w:val="007F0D8D"/>
    <w:rsid w:val="007F3F0A"/>
    <w:rsid w:val="008006EA"/>
    <w:rsid w:val="008014DF"/>
    <w:rsid w:val="00805237"/>
    <w:rsid w:val="008058C5"/>
    <w:rsid w:val="00805C4F"/>
    <w:rsid w:val="00813ABD"/>
    <w:rsid w:val="00813C16"/>
    <w:rsid w:val="00814DA9"/>
    <w:rsid w:val="00815744"/>
    <w:rsid w:val="008165BC"/>
    <w:rsid w:val="00823A76"/>
    <w:rsid w:val="00824006"/>
    <w:rsid w:val="00827032"/>
    <w:rsid w:val="008279DC"/>
    <w:rsid w:val="0083068B"/>
    <w:rsid w:val="008406B1"/>
    <w:rsid w:val="008416CF"/>
    <w:rsid w:val="00843096"/>
    <w:rsid w:val="0084310F"/>
    <w:rsid w:val="00843B91"/>
    <w:rsid w:val="00845690"/>
    <w:rsid w:val="00846552"/>
    <w:rsid w:val="00846F63"/>
    <w:rsid w:val="00854D76"/>
    <w:rsid w:val="00856432"/>
    <w:rsid w:val="00856A54"/>
    <w:rsid w:val="00857373"/>
    <w:rsid w:val="00857F6D"/>
    <w:rsid w:val="00860007"/>
    <w:rsid w:val="008626B6"/>
    <w:rsid w:val="00865360"/>
    <w:rsid w:val="00866833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3B63"/>
    <w:rsid w:val="008940C6"/>
    <w:rsid w:val="0089679B"/>
    <w:rsid w:val="00896BC1"/>
    <w:rsid w:val="00897A19"/>
    <w:rsid w:val="008A1068"/>
    <w:rsid w:val="008A1667"/>
    <w:rsid w:val="008A41D2"/>
    <w:rsid w:val="008A4564"/>
    <w:rsid w:val="008A46E5"/>
    <w:rsid w:val="008A6775"/>
    <w:rsid w:val="008A735D"/>
    <w:rsid w:val="008A737A"/>
    <w:rsid w:val="008B0143"/>
    <w:rsid w:val="008B0829"/>
    <w:rsid w:val="008B0FF2"/>
    <w:rsid w:val="008B107A"/>
    <w:rsid w:val="008B2E34"/>
    <w:rsid w:val="008B636C"/>
    <w:rsid w:val="008B6F73"/>
    <w:rsid w:val="008C5079"/>
    <w:rsid w:val="008C77FE"/>
    <w:rsid w:val="008D1DE5"/>
    <w:rsid w:val="008D4659"/>
    <w:rsid w:val="008D52F0"/>
    <w:rsid w:val="008D5E49"/>
    <w:rsid w:val="008D7B22"/>
    <w:rsid w:val="008E07FD"/>
    <w:rsid w:val="008E1B7F"/>
    <w:rsid w:val="008E4D1A"/>
    <w:rsid w:val="008E4F29"/>
    <w:rsid w:val="008F3E98"/>
    <w:rsid w:val="008F5014"/>
    <w:rsid w:val="008F6D99"/>
    <w:rsid w:val="00901F26"/>
    <w:rsid w:val="00901F2A"/>
    <w:rsid w:val="00902728"/>
    <w:rsid w:val="00903568"/>
    <w:rsid w:val="009103F9"/>
    <w:rsid w:val="00911DE0"/>
    <w:rsid w:val="00915C2B"/>
    <w:rsid w:val="009206FC"/>
    <w:rsid w:val="00921514"/>
    <w:rsid w:val="00923DE9"/>
    <w:rsid w:val="0092638A"/>
    <w:rsid w:val="009344F3"/>
    <w:rsid w:val="00935D2C"/>
    <w:rsid w:val="00940978"/>
    <w:rsid w:val="00940FEE"/>
    <w:rsid w:val="0094336D"/>
    <w:rsid w:val="0094556C"/>
    <w:rsid w:val="009457A8"/>
    <w:rsid w:val="00947203"/>
    <w:rsid w:val="00951443"/>
    <w:rsid w:val="009520DD"/>
    <w:rsid w:val="0095220F"/>
    <w:rsid w:val="00953463"/>
    <w:rsid w:val="009537AB"/>
    <w:rsid w:val="0095564C"/>
    <w:rsid w:val="00957FBB"/>
    <w:rsid w:val="009611CA"/>
    <w:rsid w:val="00961BA4"/>
    <w:rsid w:val="00963332"/>
    <w:rsid w:val="009649F5"/>
    <w:rsid w:val="00965D77"/>
    <w:rsid w:val="00966F6D"/>
    <w:rsid w:val="009736EA"/>
    <w:rsid w:val="00976FC8"/>
    <w:rsid w:val="00984472"/>
    <w:rsid w:val="00985B2A"/>
    <w:rsid w:val="009862E6"/>
    <w:rsid w:val="00987188"/>
    <w:rsid w:val="009946C8"/>
    <w:rsid w:val="00996FE9"/>
    <w:rsid w:val="009A0021"/>
    <w:rsid w:val="009A37DA"/>
    <w:rsid w:val="009A63A0"/>
    <w:rsid w:val="009A6C51"/>
    <w:rsid w:val="009B0E76"/>
    <w:rsid w:val="009B148B"/>
    <w:rsid w:val="009B22DC"/>
    <w:rsid w:val="009B2A6F"/>
    <w:rsid w:val="009C2ACA"/>
    <w:rsid w:val="009C6541"/>
    <w:rsid w:val="009C6C6A"/>
    <w:rsid w:val="009D19B5"/>
    <w:rsid w:val="009E16F4"/>
    <w:rsid w:val="009E2EC6"/>
    <w:rsid w:val="009E589D"/>
    <w:rsid w:val="009F3416"/>
    <w:rsid w:val="009F3708"/>
    <w:rsid w:val="009F4A6A"/>
    <w:rsid w:val="009F5005"/>
    <w:rsid w:val="009F7D67"/>
    <w:rsid w:val="00A0278C"/>
    <w:rsid w:val="00A02E48"/>
    <w:rsid w:val="00A035FF"/>
    <w:rsid w:val="00A07F13"/>
    <w:rsid w:val="00A10D3C"/>
    <w:rsid w:val="00A175B4"/>
    <w:rsid w:val="00A22239"/>
    <w:rsid w:val="00A25DBC"/>
    <w:rsid w:val="00A356D9"/>
    <w:rsid w:val="00A42C1B"/>
    <w:rsid w:val="00A44AD2"/>
    <w:rsid w:val="00A46697"/>
    <w:rsid w:val="00A534FC"/>
    <w:rsid w:val="00A6036F"/>
    <w:rsid w:val="00A6454D"/>
    <w:rsid w:val="00A71AC4"/>
    <w:rsid w:val="00A72D08"/>
    <w:rsid w:val="00A73CFF"/>
    <w:rsid w:val="00A7564B"/>
    <w:rsid w:val="00A77137"/>
    <w:rsid w:val="00A77D3C"/>
    <w:rsid w:val="00A80A5B"/>
    <w:rsid w:val="00A80EBE"/>
    <w:rsid w:val="00A826BC"/>
    <w:rsid w:val="00A839E3"/>
    <w:rsid w:val="00A8468F"/>
    <w:rsid w:val="00A87FAC"/>
    <w:rsid w:val="00A92AEB"/>
    <w:rsid w:val="00A95402"/>
    <w:rsid w:val="00A95CE9"/>
    <w:rsid w:val="00A96CB3"/>
    <w:rsid w:val="00AA3C93"/>
    <w:rsid w:val="00AA60BD"/>
    <w:rsid w:val="00AA6486"/>
    <w:rsid w:val="00AA6625"/>
    <w:rsid w:val="00AB04DA"/>
    <w:rsid w:val="00AB0D2E"/>
    <w:rsid w:val="00AB1748"/>
    <w:rsid w:val="00AB1FA1"/>
    <w:rsid w:val="00AB51D0"/>
    <w:rsid w:val="00AB676F"/>
    <w:rsid w:val="00AC0EB3"/>
    <w:rsid w:val="00AC5406"/>
    <w:rsid w:val="00AC6B9D"/>
    <w:rsid w:val="00AC7749"/>
    <w:rsid w:val="00AD0FA1"/>
    <w:rsid w:val="00AD2588"/>
    <w:rsid w:val="00AD26F0"/>
    <w:rsid w:val="00AD413E"/>
    <w:rsid w:val="00AD5531"/>
    <w:rsid w:val="00AE083D"/>
    <w:rsid w:val="00AE4D4B"/>
    <w:rsid w:val="00AE6323"/>
    <w:rsid w:val="00AE7ED5"/>
    <w:rsid w:val="00AF155F"/>
    <w:rsid w:val="00AF24AB"/>
    <w:rsid w:val="00AF5FDF"/>
    <w:rsid w:val="00B00659"/>
    <w:rsid w:val="00B02B9D"/>
    <w:rsid w:val="00B033AA"/>
    <w:rsid w:val="00B034CD"/>
    <w:rsid w:val="00B053EF"/>
    <w:rsid w:val="00B102B6"/>
    <w:rsid w:val="00B14742"/>
    <w:rsid w:val="00B14D0E"/>
    <w:rsid w:val="00B14D1D"/>
    <w:rsid w:val="00B15020"/>
    <w:rsid w:val="00B150F1"/>
    <w:rsid w:val="00B21863"/>
    <w:rsid w:val="00B24FC7"/>
    <w:rsid w:val="00B27834"/>
    <w:rsid w:val="00B33960"/>
    <w:rsid w:val="00B3411A"/>
    <w:rsid w:val="00B37616"/>
    <w:rsid w:val="00B37E03"/>
    <w:rsid w:val="00B4166B"/>
    <w:rsid w:val="00B44F3A"/>
    <w:rsid w:val="00B45342"/>
    <w:rsid w:val="00B46EFA"/>
    <w:rsid w:val="00B47C62"/>
    <w:rsid w:val="00B51403"/>
    <w:rsid w:val="00B53D84"/>
    <w:rsid w:val="00B54F51"/>
    <w:rsid w:val="00B55153"/>
    <w:rsid w:val="00B55883"/>
    <w:rsid w:val="00B565A7"/>
    <w:rsid w:val="00B61F39"/>
    <w:rsid w:val="00B63A1A"/>
    <w:rsid w:val="00B63FB3"/>
    <w:rsid w:val="00B64939"/>
    <w:rsid w:val="00B7301B"/>
    <w:rsid w:val="00B7341F"/>
    <w:rsid w:val="00B73F8D"/>
    <w:rsid w:val="00B75B30"/>
    <w:rsid w:val="00B81239"/>
    <w:rsid w:val="00B8550A"/>
    <w:rsid w:val="00B9168A"/>
    <w:rsid w:val="00B9355A"/>
    <w:rsid w:val="00B93889"/>
    <w:rsid w:val="00B94204"/>
    <w:rsid w:val="00B94A09"/>
    <w:rsid w:val="00BA1453"/>
    <w:rsid w:val="00BA76B6"/>
    <w:rsid w:val="00BB3819"/>
    <w:rsid w:val="00BB6892"/>
    <w:rsid w:val="00BC3681"/>
    <w:rsid w:val="00BD3A7A"/>
    <w:rsid w:val="00BD5F32"/>
    <w:rsid w:val="00BE06A0"/>
    <w:rsid w:val="00BE3DA4"/>
    <w:rsid w:val="00BE6589"/>
    <w:rsid w:val="00BE7063"/>
    <w:rsid w:val="00BF19DC"/>
    <w:rsid w:val="00BF3D90"/>
    <w:rsid w:val="00BF4916"/>
    <w:rsid w:val="00BF5C42"/>
    <w:rsid w:val="00C0055F"/>
    <w:rsid w:val="00C013D9"/>
    <w:rsid w:val="00C04CFD"/>
    <w:rsid w:val="00C07020"/>
    <w:rsid w:val="00C11416"/>
    <w:rsid w:val="00C12923"/>
    <w:rsid w:val="00C13F0E"/>
    <w:rsid w:val="00C14339"/>
    <w:rsid w:val="00C1538F"/>
    <w:rsid w:val="00C2006A"/>
    <w:rsid w:val="00C20D32"/>
    <w:rsid w:val="00C227B1"/>
    <w:rsid w:val="00C24A20"/>
    <w:rsid w:val="00C256BC"/>
    <w:rsid w:val="00C25C93"/>
    <w:rsid w:val="00C27AB0"/>
    <w:rsid w:val="00C31578"/>
    <w:rsid w:val="00C31963"/>
    <w:rsid w:val="00C41593"/>
    <w:rsid w:val="00C44D4E"/>
    <w:rsid w:val="00C5129C"/>
    <w:rsid w:val="00C52913"/>
    <w:rsid w:val="00C55886"/>
    <w:rsid w:val="00C578B1"/>
    <w:rsid w:val="00C614AD"/>
    <w:rsid w:val="00C61B18"/>
    <w:rsid w:val="00C62EAD"/>
    <w:rsid w:val="00C653B5"/>
    <w:rsid w:val="00C66DD1"/>
    <w:rsid w:val="00C713E4"/>
    <w:rsid w:val="00C75BD3"/>
    <w:rsid w:val="00C77DB4"/>
    <w:rsid w:val="00C81DE4"/>
    <w:rsid w:val="00C86282"/>
    <w:rsid w:val="00C86773"/>
    <w:rsid w:val="00C93BC9"/>
    <w:rsid w:val="00CA0BD1"/>
    <w:rsid w:val="00CA269F"/>
    <w:rsid w:val="00CA432B"/>
    <w:rsid w:val="00CA58B6"/>
    <w:rsid w:val="00CA6792"/>
    <w:rsid w:val="00CB0774"/>
    <w:rsid w:val="00CB27E5"/>
    <w:rsid w:val="00CB3ECD"/>
    <w:rsid w:val="00CB4634"/>
    <w:rsid w:val="00CB7765"/>
    <w:rsid w:val="00CC2850"/>
    <w:rsid w:val="00CC2B7C"/>
    <w:rsid w:val="00CC3108"/>
    <w:rsid w:val="00CC611D"/>
    <w:rsid w:val="00CD36BC"/>
    <w:rsid w:val="00CD41CF"/>
    <w:rsid w:val="00CD46BA"/>
    <w:rsid w:val="00CD49DE"/>
    <w:rsid w:val="00CD7D02"/>
    <w:rsid w:val="00CE0D84"/>
    <w:rsid w:val="00CE49CE"/>
    <w:rsid w:val="00CE651F"/>
    <w:rsid w:val="00CF009E"/>
    <w:rsid w:val="00CF14C5"/>
    <w:rsid w:val="00CF23FF"/>
    <w:rsid w:val="00CF573E"/>
    <w:rsid w:val="00D039BD"/>
    <w:rsid w:val="00D05EA6"/>
    <w:rsid w:val="00D05EBB"/>
    <w:rsid w:val="00D11486"/>
    <w:rsid w:val="00D11FEB"/>
    <w:rsid w:val="00D169B6"/>
    <w:rsid w:val="00D2162A"/>
    <w:rsid w:val="00D26213"/>
    <w:rsid w:val="00D300B0"/>
    <w:rsid w:val="00D3200B"/>
    <w:rsid w:val="00D35458"/>
    <w:rsid w:val="00D43B97"/>
    <w:rsid w:val="00D43D84"/>
    <w:rsid w:val="00D46C91"/>
    <w:rsid w:val="00D5367B"/>
    <w:rsid w:val="00D54A37"/>
    <w:rsid w:val="00D55B70"/>
    <w:rsid w:val="00D61295"/>
    <w:rsid w:val="00D624AB"/>
    <w:rsid w:val="00D708DB"/>
    <w:rsid w:val="00D730B7"/>
    <w:rsid w:val="00D74B58"/>
    <w:rsid w:val="00D76A7D"/>
    <w:rsid w:val="00D80A48"/>
    <w:rsid w:val="00D81001"/>
    <w:rsid w:val="00D8175B"/>
    <w:rsid w:val="00D81EE5"/>
    <w:rsid w:val="00D8521E"/>
    <w:rsid w:val="00D85359"/>
    <w:rsid w:val="00D9064C"/>
    <w:rsid w:val="00D91ABF"/>
    <w:rsid w:val="00D941CF"/>
    <w:rsid w:val="00D96CD1"/>
    <w:rsid w:val="00D97952"/>
    <w:rsid w:val="00DA0699"/>
    <w:rsid w:val="00DA3C43"/>
    <w:rsid w:val="00DA5E15"/>
    <w:rsid w:val="00DA6371"/>
    <w:rsid w:val="00DB26DF"/>
    <w:rsid w:val="00DB3B07"/>
    <w:rsid w:val="00DB54F3"/>
    <w:rsid w:val="00DB578B"/>
    <w:rsid w:val="00DC10DE"/>
    <w:rsid w:val="00DC13F2"/>
    <w:rsid w:val="00DC2940"/>
    <w:rsid w:val="00DC4BAB"/>
    <w:rsid w:val="00DD3161"/>
    <w:rsid w:val="00DD64F9"/>
    <w:rsid w:val="00DD6A58"/>
    <w:rsid w:val="00DE02D1"/>
    <w:rsid w:val="00DE0E92"/>
    <w:rsid w:val="00DE19BE"/>
    <w:rsid w:val="00DE3EA2"/>
    <w:rsid w:val="00DE42C1"/>
    <w:rsid w:val="00DE4865"/>
    <w:rsid w:val="00DE61D9"/>
    <w:rsid w:val="00DF0070"/>
    <w:rsid w:val="00DF0976"/>
    <w:rsid w:val="00DF0B41"/>
    <w:rsid w:val="00DF2ED9"/>
    <w:rsid w:val="00DF4E70"/>
    <w:rsid w:val="00DF7CD6"/>
    <w:rsid w:val="00E04BD0"/>
    <w:rsid w:val="00E07188"/>
    <w:rsid w:val="00E104EE"/>
    <w:rsid w:val="00E13C6A"/>
    <w:rsid w:val="00E17928"/>
    <w:rsid w:val="00E17FD0"/>
    <w:rsid w:val="00E20FFB"/>
    <w:rsid w:val="00E21FC7"/>
    <w:rsid w:val="00E23FBE"/>
    <w:rsid w:val="00E24BE9"/>
    <w:rsid w:val="00E32CA0"/>
    <w:rsid w:val="00E330A1"/>
    <w:rsid w:val="00E33BFA"/>
    <w:rsid w:val="00E345DF"/>
    <w:rsid w:val="00E349FF"/>
    <w:rsid w:val="00E353B5"/>
    <w:rsid w:val="00E36C9B"/>
    <w:rsid w:val="00E37428"/>
    <w:rsid w:val="00E40B0B"/>
    <w:rsid w:val="00E417A4"/>
    <w:rsid w:val="00E43A10"/>
    <w:rsid w:val="00E44969"/>
    <w:rsid w:val="00E45AD1"/>
    <w:rsid w:val="00E47152"/>
    <w:rsid w:val="00E4794D"/>
    <w:rsid w:val="00E47D83"/>
    <w:rsid w:val="00E50807"/>
    <w:rsid w:val="00E53374"/>
    <w:rsid w:val="00E5338E"/>
    <w:rsid w:val="00E53E92"/>
    <w:rsid w:val="00E5423C"/>
    <w:rsid w:val="00E54600"/>
    <w:rsid w:val="00E56808"/>
    <w:rsid w:val="00E57E96"/>
    <w:rsid w:val="00E61446"/>
    <w:rsid w:val="00E61631"/>
    <w:rsid w:val="00E635EC"/>
    <w:rsid w:val="00E63A52"/>
    <w:rsid w:val="00E66525"/>
    <w:rsid w:val="00E74B05"/>
    <w:rsid w:val="00E835B7"/>
    <w:rsid w:val="00E84E64"/>
    <w:rsid w:val="00E8529F"/>
    <w:rsid w:val="00E852FC"/>
    <w:rsid w:val="00E9275F"/>
    <w:rsid w:val="00E955A2"/>
    <w:rsid w:val="00E970C8"/>
    <w:rsid w:val="00E97A67"/>
    <w:rsid w:val="00EA06F2"/>
    <w:rsid w:val="00EA0B4F"/>
    <w:rsid w:val="00EA4ADC"/>
    <w:rsid w:val="00EA5780"/>
    <w:rsid w:val="00EB38C6"/>
    <w:rsid w:val="00EB3FD6"/>
    <w:rsid w:val="00EB6BDB"/>
    <w:rsid w:val="00EC37EA"/>
    <w:rsid w:val="00ED0010"/>
    <w:rsid w:val="00ED0C0F"/>
    <w:rsid w:val="00ED3285"/>
    <w:rsid w:val="00ED5D96"/>
    <w:rsid w:val="00EE021B"/>
    <w:rsid w:val="00EE05FC"/>
    <w:rsid w:val="00EE5D4E"/>
    <w:rsid w:val="00EE68B1"/>
    <w:rsid w:val="00EE6908"/>
    <w:rsid w:val="00EF3543"/>
    <w:rsid w:val="00EF63E6"/>
    <w:rsid w:val="00F01C64"/>
    <w:rsid w:val="00F02A5F"/>
    <w:rsid w:val="00F03F16"/>
    <w:rsid w:val="00F146A4"/>
    <w:rsid w:val="00F14D3E"/>
    <w:rsid w:val="00F16B04"/>
    <w:rsid w:val="00F16CAD"/>
    <w:rsid w:val="00F207A6"/>
    <w:rsid w:val="00F21448"/>
    <w:rsid w:val="00F221B6"/>
    <w:rsid w:val="00F22443"/>
    <w:rsid w:val="00F23678"/>
    <w:rsid w:val="00F23F86"/>
    <w:rsid w:val="00F3008E"/>
    <w:rsid w:val="00F31359"/>
    <w:rsid w:val="00F3189F"/>
    <w:rsid w:val="00F33F75"/>
    <w:rsid w:val="00F354FA"/>
    <w:rsid w:val="00F35B58"/>
    <w:rsid w:val="00F42564"/>
    <w:rsid w:val="00F45A7D"/>
    <w:rsid w:val="00F4777D"/>
    <w:rsid w:val="00F52DF3"/>
    <w:rsid w:val="00F56360"/>
    <w:rsid w:val="00F6241B"/>
    <w:rsid w:val="00F65669"/>
    <w:rsid w:val="00F65E68"/>
    <w:rsid w:val="00F72400"/>
    <w:rsid w:val="00F72A65"/>
    <w:rsid w:val="00F75D40"/>
    <w:rsid w:val="00F76C2D"/>
    <w:rsid w:val="00F77D24"/>
    <w:rsid w:val="00F77F08"/>
    <w:rsid w:val="00F85397"/>
    <w:rsid w:val="00F85800"/>
    <w:rsid w:val="00F87A8B"/>
    <w:rsid w:val="00F90318"/>
    <w:rsid w:val="00F91E8E"/>
    <w:rsid w:val="00F9551F"/>
    <w:rsid w:val="00F965E7"/>
    <w:rsid w:val="00FA1C4D"/>
    <w:rsid w:val="00FA481F"/>
    <w:rsid w:val="00FA57E6"/>
    <w:rsid w:val="00FA6A82"/>
    <w:rsid w:val="00FB2AE5"/>
    <w:rsid w:val="00FB2FE8"/>
    <w:rsid w:val="00FC1BBE"/>
    <w:rsid w:val="00FC689C"/>
    <w:rsid w:val="00FC6B54"/>
    <w:rsid w:val="00FC7C1B"/>
    <w:rsid w:val="00FD3367"/>
    <w:rsid w:val="00FD5999"/>
    <w:rsid w:val="00FD64D6"/>
    <w:rsid w:val="00FE11D8"/>
    <w:rsid w:val="00FE2AB0"/>
    <w:rsid w:val="00FE363E"/>
    <w:rsid w:val="00FF050C"/>
    <w:rsid w:val="00FF2A30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667D0B4-84DA-4CE0-B839-2673982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25F4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25F41"/>
    <w:pPr>
      <w:spacing w:after="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25F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9FA053D5368C2F6EB8810DBBCC395FC104FFD356C1BF9A518464D138AB1ECv466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01E3-4DCB-444F-8556-605C2FD7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4</cp:revision>
  <cp:lastPrinted>2020-04-14T06:30:00Z</cp:lastPrinted>
  <dcterms:created xsi:type="dcterms:W3CDTF">2023-06-02T05:49:00Z</dcterms:created>
  <dcterms:modified xsi:type="dcterms:W3CDTF">2023-06-08T06:30:00Z</dcterms:modified>
</cp:coreProperties>
</file>